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80" w:rsidRPr="00A862AF" w:rsidRDefault="001A4780" w:rsidP="00A862AF">
      <w:pPr>
        <w:jc w:val="center"/>
        <w:rPr>
          <w:b/>
          <w:bCs/>
        </w:rPr>
      </w:pPr>
      <w:r w:rsidRPr="00A862AF">
        <w:rPr>
          <w:b/>
          <w:bCs/>
        </w:rPr>
        <w:t>ZOSÚLADENIE SPOLOČNÉHO RYBÁRSKEHO PORIADKU S LEGISLATÍVOU</w:t>
      </w:r>
    </w:p>
    <w:p w:rsidR="001A4780" w:rsidRDefault="001A4780"/>
    <w:p w:rsidR="001A4780" w:rsidRDefault="001A4780" w:rsidP="00A862AF">
      <w:pPr>
        <w:jc w:val="both"/>
      </w:pPr>
      <w:r>
        <w:t>Vážení rybári a členovia SRZ,</w:t>
      </w:r>
    </w:p>
    <w:p w:rsidR="001A4780" w:rsidRDefault="001A4780" w:rsidP="00A862AF">
      <w:pPr>
        <w:jc w:val="both"/>
      </w:pPr>
    </w:p>
    <w:p w:rsidR="001A4780" w:rsidRDefault="001A4780" w:rsidP="00A862AF">
      <w:pPr>
        <w:jc w:val="both"/>
      </w:pPr>
      <w:r>
        <w:t>dovoľujeme si Vás informovať o zmenách v Spoločnom rybárskom poriadku z dôvodu zosúladenia s novou rybárskou legislatívou a na základe spoločných rokovaní SRZ s Ministerstvom životného prostredia SR a Slovenským vodohospodárskym podnikom, š.p. OZ Bratislava, a to nasledovne:</w:t>
      </w:r>
    </w:p>
    <w:p w:rsidR="001A4780" w:rsidRDefault="001A4780" w:rsidP="00A862AF">
      <w:pPr>
        <w:jc w:val="both"/>
      </w:pPr>
    </w:p>
    <w:p w:rsidR="001A4780" w:rsidRPr="00E6122F" w:rsidRDefault="001A4780" w:rsidP="00A862AF">
      <w:pPr>
        <w:jc w:val="both"/>
        <w:rPr>
          <w:u w:val="single"/>
        </w:rPr>
      </w:pPr>
      <w:r w:rsidRPr="00E6122F">
        <w:rPr>
          <w:u w:val="single"/>
        </w:rPr>
        <w:t>Lov rýb povolený celoročne s dodržaním času individuálnej doby ochrany jednotlivých druhov rýb:</w:t>
      </w:r>
    </w:p>
    <w:p w:rsidR="001A4780" w:rsidRDefault="001A4780" w:rsidP="00A862AF">
      <w:pPr>
        <w:jc w:val="both"/>
      </w:pPr>
    </w:p>
    <w:p w:rsidR="001A4780" w:rsidRPr="00824C8E" w:rsidRDefault="001A4780" w:rsidP="00A86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24C8E">
        <w:rPr>
          <w:b/>
          <w:bCs/>
        </w:rPr>
        <w:t>2-0480-1-1 Dunaj č. 1</w:t>
      </w:r>
    </w:p>
    <w:p w:rsidR="001A4780" w:rsidRPr="00824C8E" w:rsidRDefault="001A4780" w:rsidP="00A86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24C8E">
        <w:rPr>
          <w:b/>
          <w:bCs/>
        </w:rPr>
        <w:t>2-0490-1-1 Dunaj č. 2</w:t>
      </w:r>
    </w:p>
    <w:p w:rsidR="001A4780" w:rsidRDefault="001A4780" w:rsidP="00A86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24C8E">
        <w:rPr>
          <w:b/>
          <w:bCs/>
        </w:rPr>
        <w:t>2-0510-1-1 Dunaj č. 3</w:t>
      </w:r>
    </w:p>
    <w:p w:rsidR="001A4780" w:rsidRDefault="001A4780" w:rsidP="00A86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824C8E">
        <w:rPr>
          <w:b/>
          <w:bCs/>
          <w:lang w:val="en-US"/>
        </w:rPr>
        <w:t>2-0520-1-1</w:t>
      </w:r>
      <w:r>
        <w:rPr>
          <w:b/>
          <w:bCs/>
          <w:lang w:val="en-US"/>
        </w:rPr>
        <w:t xml:space="preserve"> </w:t>
      </w:r>
      <w:r w:rsidRPr="00824C8E">
        <w:rPr>
          <w:b/>
          <w:bCs/>
          <w:lang w:val="en-US"/>
        </w:rPr>
        <w:t xml:space="preserve">Dunaj č. 3 </w:t>
      </w:r>
      <w:r>
        <w:rPr>
          <w:b/>
          <w:bCs/>
          <w:lang w:val="en-US"/>
        </w:rPr>
        <w:t xml:space="preserve">- </w:t>
      </w:r>
      <w:r w:rsidRPr="00824C8E">
        <w:rPr>
          <w:b/>
          <w:bCs/>
          <w:lang w:val="en-US"/>
        </w:rPr>
        <w:t>ľavostranný priesakový kanál VD</w:t>
      </w:r>
    </w:p>
    <w:p w:rsidR="001A4780" w:rsidRPr="00824C8E" w:rsidRDefault="001A4780" w:rsidP="00A86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2-0540-1-1 Dunaj č. 3 - </w:t>
      </w:r>
      <w:r w:rsidRPr="00824C8E">
        <w:rPr>
          <w:b/>
          <w:bCs/>
        </w:rPr>
        <w:t>Materiálová jama B</w:t>
      </w:r>
    </w:p>
    <w:p w:rsidR="001A4780" w:rsidRPr="00824C8E" w:rsidRDefault="001A4780" w:rsidP="00A86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24C8E">
        <w:rPr>
          <w:b/>
          <w:bCs/>
        </w:rPr>
        <w:t>2-0550-1-1 Dunaj č. 3 - odpadový kanál VD (H)</w:t>
      </w:r>
    </w:p>
    <w:p w:rsidR="001A4780" w:rsidRPr="00824C8E" w:rsidRDefault="001A4780" w:rsidP="00A86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24C8E">
        <w:rPr>
          <w:b/>
          <w:bCs/>
        </w:rPr>
        <w:t>2-0580-1-1 Dunaj č. 3 – pravostranný priesakový kanál VD</w:t>
      </w:r>
    </w:p>
    <w:p w:rsidR="001A4780" w:rsidRDefault="001A4780" w:rsidP="00A86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24C8E">
        <w:rPr>
          <w:b/>
          <w:bCs/>
        </w:rPr>
        <w:t>2-0600-1-1 Dunaj č. 3 – pravostranný priesakový kanál VD Čunovsko – Rusovecko-Jarovecký</w:t>
      </w:r>
    </w:p>
    <w:p w:rsidR="001A4780" w:rsidRPr="00824C8E" w:rsidRDefault="001A4780" w:rsidP="00A86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F1086">
        <w:rPr>
          <w:b/>
          <w:bCs/>
        </w:rPr>
        <w:t xml:space="preserve">1-0140-1-1 </w:t>
      </w:r>
      <w:r w:rsidRPr="006A032B">
        <w:rPr>
          <w:b/>
          <w:bCs/>
        </w:rPr>
        <w:t xml:space="preserve">Dunaj č. 4 </w:t>
      </w:r>
      <w:r>
        <w:rPr>
          <w:b/>
          <w:bCs/>
        </w:rPr>
        <w:t>–</w:t>
      </w:r>
      <w:r w:rsidRPr="006A032B">
        <w:rPr>
          <w:b/>
          <w:bCs/>
        </w:rPr>
        <w:t xml:space="preserve"> </w:t>
      </w:r>
      <w:r>
        <w:rPr>
          <w:b/>
          <w:bCs/>
        </w:rPr>
        <w:t>Karlovesko - Devínske rameno = celoročný lov platí na Karloveskom ramene</w:t>
      </w:r>
    </w:p>
    <w:p w:rsidR="001A4780" w:rsidRPr="00A862AF" w:rsidRDefault="001A4780" w:rsidP="00A86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4C8E">
        <w:rPr>
          <w:b/>
          <w:bCs/>
        </w:rPr>
        <w:t>2-0</w:t>
      </w:r>
      <w:r>
        <w:rPr>
          <w:b/>
          <w:bCs/>
        </w:rPr>
        <w:t>620</w:t>
      </w:r>
      <w:r w:rsidRPr="00824C8E">
        <w:rPr>
          <w:b/>
          <w:bCs/>
        </w:rPr>
        <w:t>-1-1 Dunaj č. 4 (H</w:t>
      </w:r>
      <w:r w:rsidRPr="00A862AF">
        <w:rPr>
          <w:b/>
          <w:bCs/>
        </w:rPr>
        <w:t>) – Čiastkové povodie rieky Dunaj na ľavej strane od rkm 1862 po ústie rieky Morava pri Devíne a na pravej strane od rkm 1862 po štátnu hranicu s Rakúskom. Úsek od vyústenia Karloveského ramena po ústie Moravy je hraničná voda</w:t>
      </w:r>
    </w:p>
    <w:p w:rsidR="001A4780" w:rsidRDefault="001A4780" w:rsidP="00A862AF">
      <w:pPr>
        <w:rPr>
          <w:b/>
          <w:bCs/>
        </w:rPr>
      </w:pPr>
    </w:p>
    <w:p w:rsidR="001A4780" w:rsidRPr="00A862AF" w:rsidRDefault="001A4780" w:rsidP="00A862AF">
      <w:pPr>
        <w:jc w:val="both"/>
      </w:pPr>
      <w:r w:rsidRPr="00A862AF">
        <w:rPr>
          <w:b/>
          <w:bCs/>
        </w:rPr>
        <w:t xml:space="preserve">Na rybárskych revíroch </w:t>
      </w:r>
      <w:r>
        <w:rPr>
          <w:b/>
          <w:bCs/>
        </w:rPr>
        <w:t xml:space="preserve">č. </w:t>
      </w:r>
      <w:r w:rsidRPr="00A862AF">
        <w:rPr>
          <w:b/>
          <w:bCs/>
          <w:lang w:val="en-US"/>
        </w:rPr>
        <w:t>2-0520-1-1 Dunaj č. 3</w:t>
      </w:r>
      <w:r>
        <w:rPr>
          <w:b/>
          <w:bCs/>
          <w:lang w:val="en-US"/>
        </w:rPr>
        <w:t xml:space="preserve"> - </w:t>
      </w:r>
      <w:r w:rsidRPr="00A862AF">
        <w:rPr>
          <w:b/>
          <w:bCs/>
          <w:lang w:val="en-US"/>
        </w:rPr>
        <w:t xml:space="preserve">ľavostranný priesakový kanál VD, </w:t>
      </w:r>
      <w:r>
        <w:rPr>
          <w:b/>
          <w:bCs/>
          <w:lang w:val="en-US"/>
        </w:rPr>
        <w:t xml:space="preserve">č. </w:t>
      </w:r>
      <w:r w:rsidRPr="00A862AF">
        <w:rPr>
          <w:b/>
          <w:bCs/>
        </w:rPr>
        <w:t>2-0580-1-1 Dunaj č. 3 – pravostranný priesakový kanál VD</w:t>
      </w:r>
      <w:r>
        <w:rPr>
          <w:b/>
          <w:bCs/>
        </w:rPr>
        <w:t xml:space="preserve"> a č.</w:t>
      </w:r>
      <w:r w:rsidRPr="00A862AF">
        <w:rPr>
          <w:b/>
          <w:bCs/>
        </w:rPr>
        <w:t xml:space="preserve"> 2-0600-1-1 Dunaj č. 3 – pravostranný priesakový kanál VD Čunovsko – Rusovecko-Jarovecký platí celoročný zákaz lovu rýb z rybárskeho člna vrátane zavážania a zanášania návnad a</w:t>
      </w:r>
      <w:r>
        <w:rPr>
          <w:b/>
          <w:bCs/>
        </w:rPr>
        <w:t> </w:t>
      </w:r>
      <w:r w:rsidRPr="00A862AF">
        <w:rPr>
          <w:b/>
          <w:bCs/>
        </w:rPr>
        <w:t>nástrah</w:t>
      </w:r>
      <w:r>
        <w:rPr>
          <w:b/>
          <w:bCs/>
        </w:rPr>
        <w:t>, na základe vyjadrenia SVP, š.p. OZ Bratislava.</w:t>
      </w:r>
    </w:p>
    <w:p w:rsidR="001A4780" w:rsidRDefault="001A4780" w:rsidP="00A862AF">
      <w:pPr>
        <w:jc w:val="both"/>
      </w:pPr>
    </w:p>
    <w:p w:rsidR="001A4780" w:rsidRPr="00E6122F" w:rsidRDefault="001A4780" w:rsidP="00A862AF">
      <w:pPr>
        <w:jc w:val="both"/>
        <w:rPr>
          <w:u w:val="single"/>
        </w:rPr>
      </w:pPr>
      <w:r w:rsidRPr="00E6122F">
        <w:rPr>
          <w:u w:val="single"/>
        </w:rPr>
        <w:t>Zákaz lovu od 15. marca do 31. mája platí na nasledovných rybárskych revíroch:</w:t>
      </w:r>
    </w:p>
    <w:p w:rsidR="001A4780" w:rsidRPr="00BF1086" w:rsidRDefault="001A4780" w:rsidP="00A86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highlight w:val="yellow"/>
        </w:rPr>
      </w:pPr>
      <w:r w:rsidRPr="00BF1086">
        <w:rPr>
          <w:b/>
          <w:bCs/>
        </w:rPr>
        <w:t>1-0130-1-1 Dunaj č. 3 – Rusovecko – Jarovecká sústava ramien</w:t>
      </w:r>
    </w:p>
    <w:p w:rsidR="001A4780" w:rsidRPr="00BF1086" w:rsidRDefault="001A4780" w:rsidP="00A86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F1086">
        <w:rPr>
          <w:b/>
          <w:bCs/>
        </w:rPr>
        <w:t>1-0140-1-1 Dunaj č.</w:t>
      </w:r>
      <w:r>
        <w:rPr>
          <w:b/>
          <w:bCs/>
        </w:rPr>
        <w:t xml:space="preserve"> </w:t>
      </w:r>
      <w:r w:rsidRPr="00BF1086">
        <w:rPr>
          <w:b/>
          <w:bCs/>
        </w:rPr>
        <w:t xml:space="preserve">4 – </w:t>
      </w:r>
      <w:r>
        <w:rPr>
          <w:b/>
          <w:bCs/>
        </w:rPr>
        <w:t>Karlovesko - Devínske rameno = zákaz lovu od 15. marca do 31. mája platí na Devínskom ramene</w:t>
      </w:r>
      <w:bookmarkStart w:id="0" w:name="_GoBack"/>
      <w:bookmarkEnd w:id="0"/>
    </w:p>
    <w:p w:rsidR="001A4780" w:rsidRDefault="001A4780" w:rsidP="00A86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24C8E">
        <w:rPr>
          <w:b/>
          <w:bCs/>
        </w:rPr>
        <w:t>2-0500-1-1 Dunaj č. 2 – OR spodná inundácia</w:t>
      </w:r>
    </w:p>
    <w:p w:rsidR="001A4780" w:rsidRPr="00824C8E" w:rsidRDefault="001A4780" w:rsidP="00A86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24C8E">
        <w:rPr>
          <w:b/>
          <w:bCs/>
        </w:rPr>
        <w:t>2-0560-1-1 Dunaj č. 3 – OR horná inundácia</w:t>
      </w:r>
    </w:p>
    <w:p w:rsidR="001A4780" w:rsidRPr="00824C8E" w:rsidRDefault="001A4780" w:rsidP="00A86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24C8E">
        <w:rPr>
          <w:b/>
          <w:bCs/>
        </w:rPr>
        <w:t>2-0570-1-1 Dunaj č. 3 – OR stredná inundácia</w:t>
      </w:r>
    </w:p>
    <w:p w:rsidR="001A4780" w:rsidRDefault="001A4780" w:rsidP="00A86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24C8E">
        <w:rPr>
          <w:b/>
          <w:bCs/>
        </w:rPr>
        <w:t xml:space="preserve">2-0610-1-1 Dunaj č. 3 zdrž VD Hrušov – </w:t>
      </w:r>
      <w:r w:rsidRPr="00BB26A9">
        <w:rPr>
          <w:b/>
          <w:bCs/>
        </w:rPr>
        <w:t>Čunovo</w:t>
      </w:r>
      <w:r w:rsidRPr="00BB26A9">
        <w:t xml:space="preserve"> (l</w:t>
      </w:r>
      <w:r w:rsidRPr="00BB26A9">
        <w:rPr>
          <w:b/>
          <w:bCs/>
        </w:rPr>
        <w:t>oviť ryby z rybárskeho člna na zdrži VD Hrušov-Čunovo je od 1. januára do 31. mája zakázané)</w:t>
      </w:r>
    </w:p>
    <w:p w:rsidR="001A4780" w:rsidRPr="00BF1086" w:rsidRDefault="001A4780" w:rsidP="00BB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F1086">
        <w:rPr>
          <w:b/>
          <w:bCs/>
        </w:rPr>
        <w:t>1-0070-1-1 Dunaj č. 3 – OR Biskupické</w:t>
      </w:r>
    </w:p>
    <w:p w:rsidR="001A4780" w:rsidRPr="00BF1086" w:rsidRDefault="001A4780" w:rsidP="00BB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F1086">
        <w:rPr>
          <w:b/>
          <w:bCs/>
        </w:rPr>
        <w:t>1-0080-1-1 Dunaj č. 3 – OR Malý Zemník</w:t>
      </w:r>
    </w:p>
    <w:p w:rsidR="001A4780" w:rsidRPr="00BB26A9" w:rsidRDefault="001A4780" w:rsidP="00BB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F1086">
        <w:rPr>
          <w:b/>
          <w:bCs/>
        </w:rPr>
        <w:t>1-0090-1-1 Dunaj č. 4 – OR Ovsište</w:t>
      </w:r>
    </w:p>
    <w:p w:rsidR="001A4780" w:rsidRDefault="001A4780" w:rsidP="00A862AF">
      <w:pPr>
        <w:rPr>
          <w:b/>
          <w:bCs/>
        </w:rPr>
      </w:pPr>
    </w:p>
    <w:p w:rsidR="001A4780" w:rsidRDefault="001A4780" w:rsidP="00A862AF">
      <w:pPr>
        <w:jc w:val="both"/>
      </w:pPr>
    </w:p>
    <w:sectPr w:rsidR="001A4780" w:rsidSect="003E724E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2AF"/>
    <w:rsid w:val="000D0BE7"/>
    <w:rsid w:val="001A4780"/>
    <w:rsid w:val="003E724E"/>
    <w:rsid w:val="006A032B"/>
    <w:rsid w:val="00824C8E"/>
    <w:rsid w:val="008A0119"/>
    <w:rsid w:val="00A862AF"/>
    <w:rsid w:val="00BB26A9"/>
    <w:rsid w:val="00BF1086"/>
    <w:rsid w:val="00E1398E"/>
    <w:rsid w:val="00E6122F"/>
    <w:rsid w:val="00F1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4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327</Words>
  <Characters>1867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ZOSÚLADENIE SPOLOČNÉHO RYBÁRSKEHO PORIADKU S LEGISLATÍVOU</dc:title>
  <dc:subject/>
  <dc:creator>SRZ</dc:creator>
  <cp:keywords/>
  <dc:description/>
  <cp:lastModifiedBy>HURBANOVO</cp:lastModifiedBy>
  <cp:revision>2</cp:revision>
  <dcterms:created xsi:type="dcterms:W3CDTF">2019-05-21T19:24:00Z</dcterms:created>
  <dcterms:modified xsi:type="dcterms:W3CDTF">2019-05-21T19:24:00Z</dcterms:modified>
</cp:coreProperties>
</file>